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92AF7" w14:textId="17C910E7" w:rsidR="002D3EE0" w:rsidRPr="002D3EE0" w:rsidRDefault="002D3EE0" w:rsidP="002D3EE0">
      <w:pPr>
        <w:jc w:val="center"/>
        <w:rPr>
          <w:rFonts w:ascii="Comic Sans MS" w:eastAsia="Times New Roman" w:hAnsi="Comic Sans MS" w:cs="Comic Sans MS"/>
          <w:b/>
          <w:kern w:val="0"/>
          <w:sz w:val="28"/>
          <w:szCs w:val="28"/>
          <w:lang w:eastAsia="it-IT"/>
          <w14:ligatures w14:val="none"/>
        </w:rPr>
      </w:pPr>
      <w:r w:rsidRPr="002D3EE0">
        <w:rPr>
          <w:rFonts w:ascii="Comic Sans MS" w:eastAsia="Times New Roman" w:hAnsi="Comic Sans MS" w:cs="Comic Sans MS"/>
          <w:b/>
          <w:kern w:val="0"/>
          <w:sz w:val="28"/>
          <w:szCs w:val="28"/>
          <w:lang w:eastAsia="it-IT"/>
          <w14:ligatures w14:val="none"/>
        </w:rPr>
        <w:t>ELENCO MATERIALE PER LA CLASSE QU</w:t>
      </w:r>
      <w:r>
        <w:rPr>
          <w:rFonts w:ascii="Comic Sans MS" w:eastAsia="Times New Roman" w:hAnsi="Comic Sans MS" w:cs="Comic Sans MS"/>
          <w:b/>
          <w:kern w:val="0"/>
          <w:sz w:val="28"/>
          <w:szCs w:val="28"/>
          <w:lang w:eastAsia="it-IT"/>
          <w14:ligatures w14:val="none"/>
        </w:rPr>
        <w:t>INTA</w:t>
      </w:r>
    </w:p>
    <w:p w14:paraId="24322CE9" w14:textId="77612B31" w:rsidR="002D3EE0" w:rsidRPr="002D3EE0" w:rsidRDefault="002D3EE0" w:rsidP="002D3EE0">
      <w:pPr>
        <w:jc w:val="center"/>
        <w:rPr>
          <w:rFonts w:ascii="Comic Sans MS" w:eastAsia="Times New Roman" w:hAnsi="Comic Sans MS" w:cs="Comic Sans MS"/>
          <w:b/>
          <w:kern w:val="0"/>
          <w:sz w:val="28"/>
          <w:szCs w:val="28"/>
          <w:lang w:eastAsia="it-IT"/>
          <w14:ligatures w14:val="none"/>
        </w:rPr>
      </w:pPr>
      <w:r w:rsidRPr="002D3EE0">
        <w:rPr>
          <w:rFonts w:ascii="Comic Sans MS" w:eastAsia="Times New Roman" w:hAnsi="Comic Sans MS" w:cs="Comic Sans MS"/>
          <w:b/>
          <w:kern w:val="0"/>
          <w:sz w:val="28"/>
          <w:szCs w:val="28"/>
          <w:lang w:eastAsia="it-IT"/>
          <w14:ligatures w14:val="none"/>
        </w:rPr>
        <w:t>SCUOLA PRIMARIA DI GARZIGLIANA AA 202</w:t>
      </w:r>
      <w:r w:rsidR="00253F14">
        <w:rPr>
          <w:rFonts w:ascii="Comic Sans MS" w:eastAsia="Times New Roman" w:hAnsi="Comic Sans MS" w:cs="Comic Sans MS"/>
          <w:b/>
          <w:kern w:val="0"/>
          <w:sz w:val="28"/>
          <w:szCs w:val="28"/>
          <w:lang w:eastAsia="it-IT"/>
          <w14:ligatures w14:val="none"/>
        </w:rPr>
        <w:t>5</w:t>
      </w:r>
      <w:r w:rsidRPr="002D3EE0">
        <w:rPr>
          <w:rFonts w:ascii="Comic Sans MS" w:eastAsia="Times New Roman" w:hAnsi="Comic Sans MS" w:cs="Comic Sans MS"/>
          <w:b/>
          <w:kern w:val="0"/>
          <w:sz w:val="28"/>
          <w:szCs w:val="28"/>
          <w:lang w:eastAsia="it-IT"/>
          <w14:ligatures w14:val="none"/>
        </w:rPr>
        <w:t>-202</w:t>
      </w:r>
      <w:r w:rsidR="00253F14">
        <w:rPr>
          <w:rFonts w:ascii="Comic Sans MS" w:eastAsia="Times New Roman" w:hAnsi="Comic Sans MS" w:cs="Comic Sans MS"/>
          <w:b/>
          <w:kern w:val="0"/>
          <w:sz w:val="28"/>
          <w:szCs w:val="28"/>
          <w:lang w:eastAsia="it-IT"/>
          <w14:ligatures w14:val="none"/>
        </w:rPr>
        <w:t>6</w:t>
      </w:r>
    </w:p>
    <w:p w14:paraId="33F19EB1" w14:textId="77777777" w:rsidR="002D3EE0" w:rsidRPr="002D3EE0" w:rsidRDefault="002D3EE0" w:rsidP="002D3EE0">
      <w:pPr>
        <w:numPr>
          <w:ilvl w:val="0"/>
          <w:numId w:val="3"/>
        </w:numPr>
        <w:spacing w:after="0"/>
        <w:jc w:val="both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2D3EE0">
        <w:rPr>
          <w:rFonts w:ascii="Comic Sans MS" w:eastAsia="Times New Roman" w:hAnsi="Comic Sans MS" w:cs="Comic Sans MS"/>
          <w:color w:val="000000"/>
          <w:kern w:val="0"/>
          <w:lang w:eastAsia="it-IT"/>
          <w14:ligatures w14:val="none"/>
        </w:rPr>
        <w:t>Quadernone a righe di quinta con il margine con copertina gialla (italiano-grammatica</w:t>
      </w:r>
      <w:r w:rsidRPr="002D3EE0">
        <w:rPr>
          <w:rFonts w:ascii="Comic Sans MS" w:eastAsia="Times New Roman" w:hAnsi="Comic Sans MS" w:cs="Comic Sans MS"/>
          <w:kern w:val="0"/>
          <w:lang w:eastAsia="it-IT"/>
          <w14:ligatures w14:val="none"/>
        </w:rPr>
        <w:t>)</w:t>
      </w:r>
    </w:p>
    <w:p w14:paraId="5761C10B" w14:textId="77777777" w:rsidR="002D3EE0" w:rsidRPr="002D3EE0" w:rsidRDefault="002D3EE0" w:rsidP="002D3EE0">
      <w:pPr>
        <w:numPr>
          <w:ilvl w:val="0"/>
          <w:numId w:val="3"/>
        </w:numPr>
        <w:spacing w:after="0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2D3EE0">
        <w:rPr>
          <w:rFonts w:ascii="Comic Sans MS" w:eastAsia="Times New Roman" w:hAnsi="Comic Sans MS" w:cs="Comic Sans MS"/>
          <w:kern w:val="0"/>
          <w:lang w:eastAsia="it-IT"/>
          <w14:ligatures w14:val="none"/>
        </w:rPr>
        <w:t>Quadernone a righe di quinta con il margine con copertina arancione ( italiano - scrittura)</w:t>
      </w:r>
    </w:p>
    <w:p w14:paraId="5C37AD8B" w14:textId="77777777" w:rsidR="002D3EE0" w:rsidRPr="002D3EE0" w:rsidRDefault="002D3EE0" w:rsidP="002D3EE0">
      <w:pPr>
        <w:numPr>
          <w:ilvl w:val="0"/>
          <w:numId w:val="3"/>
        </w:numPr>
        <w:spacing w:after="0"/>
        <w:jc w:val="both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2D3EE0">
        <w:rPr>
          <w:rFonts w:ascii="Comic Sans MS" w:eastAsia="Times New Roman" w:hAnsi="Comic Sans MS" w:cs="Comic Sans MS"/>
          <w:color w:val="000000"/>
          <w:kern w:val="0"/>
          <w:lang w:eastAsia="it-IT"/>
          <w14:ligatures w14:val="none"/>
        </w:rPr>
        <w:t>Quadernone a quadretti da 0,5 cm con il margine con copertina rossa (matematica)</w:t>
      </w:r>
    </w:p>
    <w:p w14:paraId="5F099293" w14:textId="77777777" w:rsidR="002D3EE0" w:rsidRPr="002D3EE0" w:rsidRDefault="002D3EE0" w:rsidP="002D3EE0">
      <w:pPr>
        <w:numPr>
          <w:ilvl w:val="0"/>
          <w:numId w:val="3"/>
        </w:numPr>
        <w:spacing w:after="0"/>
        <w:jc w:val="both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2D3EE0">
        <w:rPr>
          <w:rFonts w:ascii="Comic Sans MS" w:eastAsia="Times New Roman" w:hAnsi="Comic Sans MS" w:cs="Comic Sans MS"/>
          <w:color w:val="000000"/>
          <w:kern w:val="0"/>
          <w:lang w:eastAsia="it-IT"/>
          <w14:ligatures w14:val="none"/>
        </w:rPr>
        <w:t>Quadernone a quadretti da 0,5 cm con il margine con copertina rosa (geometria)</w:t>
      </w:r>
    </w:p>
    <w:p w14:paraId="0D48EC85" w14:textId="77777777" w:rsidR="002D3EE0" w:rsidRPr="002D3EE0" w:rsidRDefault="002D3EE0" w:rsidP="002D3EE0">
      <w:pPr>
        <w:numPr>
          <w:ilvl w:val="0"/>
          <w:numId w:val="3"/>
        </w:numPr>
        <w:spacing w:after="0"/>
        <w:jc w:val="both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2D3EE0">
        <w:rPr>
          <w:rFonts w:ascii="Comic Sans MS" w:eastAsia="Times New Roman" w:hAnsi="Comic Sans MS" w:cs="Comic Sans MS"/>
          <w:color w:val="000000"/>
          <w:kern w:val="0"/>
          <w:lang w:eastAsia="it-IT"/>
          <w14:ligatures w14:val="none"/>
        </w:rPr>
        <w:t>Quadernone a righe di quinta con il margine con copertina bianca (religione/alternativa)</w:t>
      </w:r>
    </w:p>
    <w:p w14:paraId="41A658FF" w14:textId="77777777" w:rsidR="002D3EE0" w:rsidRPr="002D3EE0" w:rsidRDefault="002D3EE0" w:rsidP="002D3EE0">
      <w:pPr>
        <w:numPr>
          <w:ilvl w:val="0"/>
          <w:numId w:val="3"/>
        </w:numPr>
        <w:spacing w:after="0"/>
        <w:jc w:val="both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2D3EE0">
        <w:rPr>
          <w:rFonts w:ascii="Comic Sans MS" w:eastAsia="Times New Roman" w:hAnsi="Comic Sans MS" w:cs="Comic Sans MS"/>
          <w:color w:val="000000"/>
          <w:kern w:val="0"/>
          <w:lang w:eastAsia="it-IT"/>
          <w14:ligatures w14:val="none"/>
        </w:rPr>
        <w:t>Quadernone a quadretti da 0,5 cm con il margine con copertina viola (inglese)</w:t>
      </w:r>
    </w:p>
    <w:p w14:paraId="25B10EB2" w14:textId="77777777" w:rsidR="002D3EE0" w:rsidRPr="002D3EE0" w:rsidRDefault="002D3EE0" w:rsidP="002D3EE0">
      <w:pPr>
        <w:numPr>
          <w:ilvl w:val="0"/>
          <w:numId w:val="3"/>
        </w:numPr>
        <w:spacing w:after="0"/>
        <w:jc w:val="both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2D3EE0">
        <w:rPr>
          <w:rFonts w:ascii="Comic Sans MS" w:eastAsia="Times New Roman" w:hAnsi="Comic Sans MS" w:cs="Comic Sans MS"/>
          <w:color w:val="000000"/>
          <w:kern w:val="0"/>
          <w:lang w:eastAsia="it-IT"/>
          <w14:ligatures w14:val="none"/>
        </w:rPr>
        <w:t>Quadernone a quadretti da 0,5 cm con il margine con copertina azzurra (geografia)</w:t>
      </w:r>
    </w:p>
    <w:p w14:paraId="148D9743" w14:textId="77777777" w:rsidR="002D3EE0" w:rsidRPr="002D3EE0" w:rsidRDefault="002D3EE0" w:rsidP="002D3EE0">
      <w:pPr>
        <w:numPr>
          <w:ilvl w:val="0"/>
          <w:numId w:val="3"/>
        </w:numPr>
        <w:spacing w:after="0"/>
        <w:jc w:val="both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2D3EE0">
        <w:rPr>
          <w:rFonts w:ascii="Comic Sans MS" w:eastAsia="Times New Roman" w:hAnsi="Comic Sans MS" w:cs="Comic Sans MS"/>
          <w:color w:val="000000"/>
          <w:kern w:val="0"/>
          <w:lang w:eastAsia="it-IT"/>
          <w14:ligatures w14:val="none"/>
        </w:rPr>
        <w:t>Quadernone a quadretti da 0,5 cm con il margine con copertina verde (scienze)</w:t>
      </w:r>
    </w:p>
    <w:p w14:paraId="16F09B97" w14:textId="77777777" w:rsidR="002D3EE0" w:rsidRPr="002D3EE0" w:rsidRDefault="002D3EE0" w:rsidP="002D3EE0">
      <w:pPr>
        <w:numPr>
          <w:ilvl w:val="0"/>
          <w:numId w:val="3"/>
        </w:numPr>
        <w:spacing w:after="0"/>
        <w:jc w:val="both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2D3EE0">
        <w:rPr>
          <w:rFonts w:ascii="Comic Sans MS" w:eastAsia="Times New Roman" w:hAnsi="Comic Sans MS" w:cs="Comic Sans MS"/>
          <w:color w:val="000000"/>
          <w:kern w:val="0"/>
          <w:lang w:eastAsia="it-IT"/>
          <w14:ligatures w14:val="none"/>
        </w:rPr>
        <w:t>Quadernone a quadretti da 0,5 cm con il margine con copertina blu (storia)</w:t>
      </w:r>
    </w:p>
    <w:p w14:paraId="278DB6D0" w14:textId="77777777" w:rsidR="002D3EE0" w:rsidRPr="002D3EE0" w:rsidRDefault="002D3EE0" w:rsidP="002D3EE0">
      <w:pPr>
        <w:numPr>
          <w:ilvl w:val="0"/>
          <w:numId w:val="3"/>
        </w:numPr>
        <w:spacing w:after="0"/>
        <w:jc w:val="both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2D3EE0">
        <w:rPr>
          <w:rFonts w:ascii="Comic Sans MS" w:eastAsia="Times New Roman" w:hAnsi="Comic Sans MS" w:cs="Comic Sans MS"/>
          <w:color w:val="000000"/>
          <w:kern w:val="0"/>
          <w:lang w:eastAsia="it-IT"/>
          <w14:ligatures w14:val="none"/>
        </w:rPr>
        <w:t>Quadernone a quadretti da 0,5 cm con il margine con copertina trasparente ( musica)</w:t>
      </w:r>
    </w:p>
    <w:p w14:paraId="02AB23EE" w14:textId="77777777" w:rsidR="002D3EE0" w:rsidRPr="002D3EE0" w:rsidRDefault="002D3EE0" w:rsidP="002D3EE0">
      <w:pPr>
        <w:numPr>
          <w:ilvl w:val="0"/>
          <w:numId w:val="3"/>
        </w:numPr>
        <w:spacing w:after="0"/>
        <w:jc w:val="both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2D3EE0">
        <w:rPr>
          <w:rFonts w:ascii="Comic Sans MS" w:eastAsia="Times New Roman" w:hAnsi="Comic Sans MS" w:cs="Comic Sans MS"/>
          <w:color w:val="000000"/>
          <w:kern w:val="0"/>
          <w:lang w:eastAsia="it-IT"/>
          <w14:ligatures w14:val="none"/>
        </w:rPr>
        <w:t>Astuccio completo di: matita 2 HB, gomma bianca, righello, matite colorate, pennarelli a punta fine, colla stick grande, forbici con punta arrotondata, temperino con contenitore</w:t>
      </w:r>
    </w:p>
    <w:p w14:paraId="7A8E172E" w14:textId="77777777" w:rsidR="002D3EE0" w:rsidRPr="002D3EE0" w:rsidRDefault="002D3EE0" w:rsidP="002D3EE0">
      <w:pPr>
        <w:numPr>
          <w:ilvl w:val="0"/>
          <w:numId w:val="3"/>
        </w:numPr>
        <w:spacing w:after="0"/>
        <w:jc w:val="both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2D3EE0">
        <w:rPr>
          <w:rFonts w:ascii="Comic Sans MS" w:eastAsia="Times New Roman" w:hAnsi="Comic Sans MS" w:cs="Comic Sans MS"/>
          <w:color w:val="000000"/>
          <w:kern w:val="0"/>
          <w:lang w:eastAsia="it-IT"/>
          <w14:ligatures w14:val="none"/>
        </w:rPr>
        <w:t>Si consiglia una bustina con materiale di scorta, soprattutto colla, matita, gomma e ricarica rossa e blu delle penne.</w:t>
      </w:r>
    </w:p>
    <w:p w14:paraId="381C48FC" w14:textId="77777777" w:rsidR="002D3EE0" w:rsidRPr="002D3EE0" w:rsidRDefault="002D3EE0" w:rsidP="002D3EE0">
      <w:pPr>
        <w:numPr>
          <w:ilvl w:val="0"/>
          <w:numId w:val="3"/>
        </w:numPr>
        <w:spacing w:after="0"/>
        <w:jc w:val="both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2D3EE0">
        <w:rPr>
          <w:rFonts w:ascii="Comic Sans MS" w:eastAsia="Times New Roman" w:hAnsi="Comic Sans MS" w:cs="Comic Sans MS"/>
          <w:color w:val="000000"/>
          <w:kern w:val="0"/>
          <w:lang w:eastAsia="it-IT"/>
          <w14:ligatures w14:val="none"/>
        </w:rPr>
        <w:t>Cartelletta rigida con elastico</w:t>
      </w:r>
    </w:p>
    <w:p w14:paraId="3028AD1C" w14:textId="77777777" w:rsidR="002D3EE0" w:rsidRPr="002D3EE0" w:rsidRDefault="002D3EE0" w:rsidP="002D3EE0">
      <w:pPr>
        <w:numPr>
          <w:ilvl w:val="0"/>
          <w:numId w:val="3"/>
        </w:numPr>
        <w:spacing w:after="0"/>
        <w:jc w:val="both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2D3EE0">
        <w:rPr>
          <w:rFonts w:ascii="Comic Sans MS" w:eastAsia="Times New Roman" w:hAnsi="Comic Sans MS" w:cs="Comic Sans MS"/>
          <w:color w:val="000000"/>
          <w:kern w:val="0"/>
          <w:lang w:eastAsia="it-IT"/>
          <w14:ligatures w14:val="none"/>
        </w:rPr>
        <w:t>Sacchetto di stoffa con le scarpe da ginnastica, possibilmente con strappo, da lasciare a scuola tutto l'anno</w:t>
      </w:r>
    </w:p>
    <w:p w14:paraId="2385E28A" w14:textId="77777777" w:rsidR="002D3EE0" w:rsidRPr="002D3EE0" w:rsidRDefault="002D3EE0" w:rsidP="002D3EE0">
      <w:pPr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2D3EE0">
        <w:rPr>
          <w:rFonts w:ascii="Comic Sans MS" w:eastAsia="Times New Roman" w:hAnsi="Comic Sans MS" w:cs="Comic Sans MS"/>
          <w:color w:val="000000"/>
          <w:kern w:val="0"/>
          <w:lang w:eastAsia="it-IT"/>
          <w14:ligatures w14:val="none"/>
        </w:rPr>
        <w:t xml:space="preserve">1 confezione di fazzoletti di carta da tenere a scuola </w:t>
      </w:r>
    </w:p>
    <w:p w14:paraId="62509A07" w14:textId="77777777" w:rsidR="002D3EE0" w:rsidRPr="002D3EE0" w:rsidRDefault="002D3EE0" w:rsidP="002D3EE0">
      <w:pPr>
        <w:jc w:val="both"/>
        <w:rPr>
          <w:rFonts w:ascii="Comic Sans MS" w:eastAsia="Times New Roman" w:hAnsi="Comic Sans MS" w:cs="Comic Sans MS"/>
          <w:kern w:val="0"/>
          <w:lang w:eastAsia="it-IT"/>
          <w14:ligatures w14:val="none"/>
        </w:rPr>
      </w:pPr>
    </w:p>
    <w:p w14:paraId="4931ECD6" w14:textId="1B21EDD8" w:rsidR="002D3EE0" w:rsidRPr="002D3EE0" w:rsidRDefault="002D3EE0" w:rsidP="002D3EE0">
      <w:pPr>
        <w:jc w:val="both"/>
        <w:rPr>
          <w:rFonts w:ascii="Comic Sans MS" w:eastAsia="Times New Roman" w:hAnsi="Comic Sans MS" w:cs="Comic Sans MS"/>
          <w:kern w:val="0"/>
          <w:lang w:eastAsia="it-IT"/>
          <w14:ligatures w14:val="none"/>
        </w:rPr>
      </w:pPr>
      <w:r w:rsidRPr="002D3EE0">
        <w:rPr>
          <w:rFonts w:ascii="Comic Sans MS" w:eastAsia="Times New Roman" w:hAnsi="Comic Sans MS" w:cs="Comic Sans MS"/>
          <w:kern w:val="0"/>
          <w:lang w:eastAsia="it-IT"/>
          <w14:ligatures w14:val="none"/>
        </w:rPr>
        <w:t xml:space="preserve">Per le materie storia, geografia, scienze, musica, religione, alternativa, geometria, potranno essere usati i quaderni della </w:t>
      </w:r>
      <w:r w:rsidR="00253F14">
        <w:rPr>
          <w:rFonts w:ascii="Comic Sans MS" w:eastAsia="Times New Roman" w:hAnsi="Comic Sans MS" w:cs="Comic Sans MS"/>
          <w:kern w:val="0"/>
          <w:lang w:eastAsia="it-IT"/>
          <w14:ligatures w14:val="none"/>
        </w:rPr>
        <w:t>quarta</w:t>
      </w:r>
      <w:r w:rsidRPr="002D3EE0">
        <w:rPr>
          <w:rFonts w:ascii="Comic Sans MS" w:eastAsia="Times New Roman" w:hAnsi="Comic Sans MS" w:cs="Comic Sans MS"/>
          <w:kern w:val="0"/>
          <w:lang w:eastAsia="it-IT"/>
          <w14:ligatures w14:val="none"/>
        </w:rPr>
        <w:t xml:space="preserve">  se ancora con delle pagine.</w:t>
      </w:r>
    </w:p>
    <w:p w14:paraId="1B57B5F8" w14:textId="77777777" w:rsidR="002D3EE0" w:rsidRPr="002D3EE0" w:rsidRDefault="002D3EE0" w:rsidP="002D3EE0">
      <w:pPr>
        <w:numPr>
          <w:ilvl w:val="0"/>
          <w:numId w:val="1"/>
        </w:numPr>
        <w:spacing w:after="0"/>
        <w:jc w:val="both"/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</w:pPr>
      <w:r w:rsidRPr="002D3EE0">
        <w:rPr>
          <w:rFonts w:ascii="Comic Sans MS" w:eastAsia="Times New Roman" w:hAnsi="Comic Sans MS" w:cs="Comic Sans MS"/>
          <w:b/>
          <w:color w:val="000000"/>
          <w:kern w:val="0"/>
          <w:lang w:eastAsia="it-IT"/>
          <w14:ligatures w14:val="none"/>
        </w:rPr>
        <w:t>Si chiede cortesemente di etichettare tutto il materiale con il nome del</w:t>
      </w:r>
    </w:p>
    <w:p w14:paraId="0EECB7F9" w14:textId="77777777" w:rsidR="002D3EE0" w:rsidRPr="002D3EE0" w:rsidRDefault="002D3EE0" w:rsidP="002D3EE0">
      <w:pPr>
        <w:spacing w:after="0"/>
        <w:ind w:left="720"/>
        <w:jc w:val="both"/>
        <w:rPr>
          <w:rFonts w:ascii="Comic Sans MS" w:eastAsia="Times New Roman" w:hAnsi="Comic Sans MS" w:cs="Comic Sans MS"/>
          <w:b/>
          <w:color w:val="000000"/>
          <w:kern w:val="0"/>
          <w:lang w:eastAsia="it-IT"/>
          <w14:ligatures w14:val="none"/>
        </w:rPr>
      </w:pPr>
      <w:r w:rsidRPr="002D3EE0">
        <w:rPr>
          <w:rFonts w:ascii="Comic Sans MS" w:eastAsia="Times New Roman" w:hAnsi="Comic Sans MS" w:cs="Comic Sans MS"/>
          <w:b/>
          <w:color w:val="000000"/>
          <w:kern w:val="0"/>
          <w:lang w:eastAsia="it-IT"/>
          <w14:ligatures w14:val="none"/>
        </w:rPr>
        <w:t>bambino.</w:t>
      </w:r>
    </w:p>
    <w:p w14:paraId="2A5A8CDF" w14:textId="77777777" w:rsidR="002D3EE0" w:rsidRPr="002D3EE0" w:rsidRDefault="002D3EE0" w:rsidP="002D3EE0">
      <w:pPr>
        <w:numPr>
          <w:ilvl w:val="0"/>
          <w:numId w:val="1"/>
        </w:numPr>
        <w:spacing w:after="0"/>
        <w:jc w:val="both"/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</w:pPr>
      <w:r w:rsidRPr="002D3EE0">
        <w:rPr>
          <w:rFonts w:ascii="Comic Sans MS" w:eastAsia="Times New Roman" w:hAnsi="Comic Sans MS" w:cs="Comic Sans MS"/>
          <w:b/>
          <w:color w:val="000000"/>
          <w:kern w:val="0"/>
          <w:lang w:eastAsia="it-IT"/>
          <w14:ligatures w14:val="none"/>
        </w:rPr>
        <w:t>Il primo giorno di scuola i bambini dovranno portare soltanto l'astuccio.</w:t>
      </w:r>
    </w:p>
    <w:p w14:paraId="6EDB1070" w14:textId="77777777" w:rsidR="002D3EE0" w:rsidRPr="002D3EE0" w:rsidRDefault="002D3EE0" w:rsidP="002D3EE0">
      <w:pPr>
        <w:numPr>
          <w:ilvl w:val="0"/>
          <w:numId w:val="1"/>
        </w:numPr>
        <w:spacing w:after="0"/>
        <w:jc w:val="both"/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</w:pPr>
      <w:r w:rsidRPr="002D3EE0">
        <w:rPr>
          <w:rFonts w:ascii="Comic Sans MS" w:eastAsia="Times New Roman" w:hAnsi="Comic Sans MS" w:cs="Comic Sans MS"/>
          <w:b/>
          <w:color w:val="000000"/>
          <w:kern w:val="0"/>
          <w:lang w:eastAsia="it-IT"/>
          <w14:ligatures w14:val="none"/>
        </w:rPr>
        <w:t xml:space="preserve"> Il secondo giorno, oltre all'astuccio , porteranno i quaderni di italiano,</w:t>
      </w:r>
    </w:p>
    <w:p w14:paraId="65129930" w14:textId="77777777" w:rsidR="002D3EE0" w:rsidRPr="002D3EE0" w:rsidRDefault="002D3EE0" w:rsidP="002D3EE0">
      <w:pPr>
        <w:numPr>
          <w:ilvl w:val="0"/>
          <w:numId w:val="1"/>
        </w:numPr>
        <w:spacing w:after="0"/>
        <w:jc w:val="both"/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</w:pPr>
      <w:r w:rsidRPr="002D3EE0">
        <w:rPr>
          <w:rFonts w:ascii="Comic Sans MS" w:eastAsia="Times New Roman" w:hAnsi="Comic Sans MS" w:cs="Comic Sans MS"/>
          <w:b/>
          <w:color w:val="000000"/>
          <w:kern w:val="0"/>
          <w:lang w:eastAsia="it-IT"/>
          <w14:ligatures w14:val="none"/>
        </w:rPr>
        <w:t>matematica, inglese e religione.</w:t>
      </w:r>
    </w:p>
    <w:p w14:paraId="158BB40F" w14:textId="77777777" w:rsidR="002D3EE0" w:rsidRPr="002D3EE0" w:rsidRDefault="002D3EE0" w:rsidP="002D3EE0">
      <w:pPr>
        <w:numPr>
          <w:ilvl w:val="0"/>
          <w:numId w:val="1"/>
        </w:numPr>
        <w:jc w:val="both"/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</w:pPr>
      <w:r w:rsidRPr="002D3EE0">
        <w:rPr>
          <w:rFonts w:ascii="Comic Sans MS" w:eastAsia="Times New Roman" w:hAnsi="Comic Sans MS" w:cs="Comic Sans MS"/>
          <w:b/>
          <w:color w:val="000000"/>
          <w:kern w:val="0"/>
          <w:lang w:eastAsia="it-IT"/>
          <w14:ligatures w14:val="none"/>
        </w:rPr>
        <w:t xml:space="preserve"> Il resto del materiale sarà portato a scuola un po' alla volta</w:t>
      </w:r>
    </w:p>
    <w:p w14:paraId="2B877353" w14:textId="77777777" w:rsidR="002D3EE0" w:rsidRPr="002D3EE0" w:rsidRDefault="002D3EE0" w:rsidP="002D3EE0">
      <w:pPr>
        <w:jc w:val="both"/>
        <w:rPr>
          <w:rFonts w:ascii="Comic Sans MS" w:eastAsia="Times New Roman" w:hAnsi="Comic Sans MS" w:cs="Comic Sans MS"/>
          <w:b/>
          <w:kern w:val="0"/>
          <w:sz w:val="28"/>
          <w:szCs w:val="28"/>
          <w:lang w:eastAsia="it-IT"/>
          <w14:ligatures w14:val="none"/>
        </w:rPr>
      </w:pPr>
    </w:p>
    <w:p w14:paraId="066002C2" w14:textId="77777777" w:rsidR="002D3EE0" w:rsidRPr="002D3EE0" w:rsidRDefault="002D3EE0" w:rsidP="002D3EE0">
      <w:pPr>
        <w:jc w:val="right"/>
        <w:rPr>
          <w:rFonts w:ascii="Comic Sans MS" w:eastAsia="Times New Roman" w:hAnsi="Comic Sans MS" w:cs="Comic Sans MS"/>
          <w:b/>
          <w:kern w:val="0"/>
          <w:sz w:val="28"/>
          <w:szCs w:val="28"/>
          <w:lang w:eastAsia="it-IT"/>
          <w14:ligatures w14:val="none"/>
        </w:rPr>
      </w:pPr>
      <w:r w:rsidRPr="002D3EE0">
        <w:rPr>
          <w:rFonts w:ascii="Comic Sans MS" w:eastAsia="Times New Roman" w:hAnsi="Comic Sans MS" w:cs="Comic Sans MS"/>
          <w:b/>
          <w:kern w:val="0"/>
          <w:sz w:val="28"/>
          <w:szCs w:val="28"/>
          <w:lang w:eastAsia="it-IT"/>
          <w14:ligatures w14:val="none"/>
        </w:rPr>
        <w:t xml:space="preserve">Le maestre </w:t>
      </w:r>
    </w:p>
    <w:p w14:paraId="2C568A85" w14:textId="77777777" w:rsidR="002D3EE0" w:rsidRPr="002D3EE0" w:rsidRDefault="002D3EE0" w:rsidP="002D3EE0">
      <w:pPr>
        <w:jc w:val="right"/>
        <w:rPr>
          <w:rFonts w:ascii="Comic Sans MS" w:eastAsia="Times New Roman" w:hAnsi="Comic Sans MS" w:cs="Comic Sans MS"/>
          <w:b/>
          <w:kern w:val="0"/>
          <w:sz w:val="28"/>
          <w:szCs w:val="28"/>
          <w:lang w:eastAsia="it-IT"/>
          <w14:ligatures w14:val="none"/>
        </w:rPr>
      </w:pPr>
    </w:p>
    <w:p w14:paraId="0F0CD315" w14:textId="77777777" w:rsidR="002D3EE0" w:rsidRPr="002D3EE0" w:rsidRDefault="002D3EE0" w:rsidP="002D3EE0">
      <w:pPr>
        <w:jc w:val="right"/>
        <w:rPr>
          <w:rFonts w:ascii="Comic Sans MS" w:eastAsia="Times New Roman" w:hAnsi="Comic Sans MS" w:cs="Comic Sans MS"/>
          <w:b/>
          <w:kern w:val="0"/>
          <w:sz w:val="28"/>
          <w:szCs w:val="28"/>
          <w:lang w:eastAsia="it-IT"/>
          <w14:ligatures w14:val="none"/>
        </w:rPr>
      </w:pPr>
      <w:r w:rsidRPr="002D3EE0">
        <w:rPr>
          <w:rFonts w:ascii="Comic Sans MS" w:eastAsia="Times New Roman" w:hAnsi="Comic Sans MS" w:cs="Comic Sans MS"/>
          <w:b/>
          <w:kern w:val="0"/>
          <w:sz w:val="28"/>
          <w:szCs w:val="28"/>
          <w:lang w:eastAsia="it-IT"/>
          <w14:ligatures w14:val="none"/>
        </w:rPr>
        <w:t>BUONE VACANZE E CI VEDIAMO A SETTEMBRE!!!</w:t>
      </w:r>
    </w:p>
    <w:p w14:paraId="7A0A7A08" w14:textId="77777777" w:rsidR="002D3EE0" w:rsidRPr="002D3EE0" w:rsidRDefault="002D3EE0" w:rsidP="002D3EE0">
      <w:pPr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0C78622A" w14:textId="77777777" w:rsidR="00495041" w:rsidRDefault="00495041"/>
    <w:sectPr w:rsidR="00495041" w:rsidSect="00B344D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6324D"/>
    <w:multiLevelType w:val="multilevel"/>
    <w:tmpl w:val="FFFFFFFF"/>
    <w:lvl w:ilvl="0">
      <w:numFmt w:val="bullet"/>
      <w:lvlText w:val="•"/>
      <w:lvlJc w:val="left"/>
      <w:pPr>
        <w:ind w:left="720" w:hanging="360"/>
      </w:pPr>
      <w:rPr>
        <w:rFonts w:ascii="Comic Sans MS" w:eastAsia="Times New Roman" w:hAnsi="Comic Sans M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" w15:restartNumberingAfterBreak="0">
    <w:nsid w:val="197B42B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" w15:restartNumberingAfterBreak="0">
    <w:nsid w:val="23F06291"/>
    <w:multiLevelType w:val="multilevel"/>
    <w:tmpl w:val="FFFFFFFF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 w16cid:durableId="2130124676">
    <w:abstractNumId w:val="2"/>
  </w:num>
  <w:num w:numId="2" w16cid:durableId="999582390">
    <w:abstractNumId w:val="1"/>
  </w:num>
  <w:num w:numId="3" w16cid:durableId="96029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0"/>
    <w:rsid w:val="002401FE"/>
    <w:rsid w:val="00253F14"/>
    <w:rsid w:val="002D3EE0"/>
    <w:rsid w:val="0049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1074D"/>
  <w15:chartTrackingRefBased/>
  <w15:docId w15:val="{D505F97A-5B58-4346-B2E2-50875FC6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Mongiovì</dc:creator>
  <cp:keywords/>
  <dc:description/>
  <cp:lastModifiedBy>Salvatore Mongiovì</cp:lastModifiedBy>
  <cp:revision>2</cp:revision>
  <dcterms:created xsi:type="dcterms:W3CDTF">2023-06-18T07:16:00Z</dcterms:created>
  <dcterms:modified xsi:type="dcterms:W3CDTF">2025-05-06T14:59:00Z</dcterms:modified>
</cp:coreProperties>
</file>