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9366A" w:rsidRDefault="009B463D">
      <w:pPr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ELENCO MATERIALE PER LA CLASSE SECONDA</w:t>
      </w:r>
    </w:p>
    <w:p w14:paraId="00000002" w14:textId="65EC29A9" w:rsidR="0099366A" w:rsidRDefault="009B463D">
      <w:pPr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SCUOLA PRIMARIA DI GARZIGLIANA AA 202</w:t>
      </w:r>
      <w:r w:rsidR="00D954C1">
        <w:rPr>
          <w:rFonts w:ascii="Comic Sans MS" w:eastAsia="Comic Sans MS" w:hAnsi="Comic Sans MS" w:cs="Comic Sans MS"/>
          <w:b/>
          <w:sz w:val="28"/>
          <w:szCs w:val="28"/>
        </w:rPr>
        <w:t>5</w:t>
      </w:r>
      <w:r>
        <w:rPr>
          <w:rFonts w:ascii="Comic Sans MS" w:eastAsia="Comic Sans MS" w:hAnsi="Comic Sans MS" w:cs="Comic Sans MS"/>
          <w:b/>
          <w:sz w:val="28"/>
          <w:szCs w:val="28"/>
        </w:rPr>
        <w:t>-202</w:t>
      </w:r>
      <w:r w:rsidR="00D954C1">
        <w:rPr>
          <w:rFonts w:ascii="Comic Sans MS" w:eastAsia="Comic Sans MS" w:hAnsi="Comic Sans MS" w:cs="Comic Sans MS"/>
          <w:b/>
          <w:sz w:val="28"/>
          <w:szCs w:val="28"/>
        </w:rPr>
        <w:t>6</w:t>
      </w:r>
    </w:p>
    <w:p w14:paraId="00000003" w14:textId="77777777" w:rsidR="0099366A" w:rsidRDefault="0099366A">
      <w:pPr>
        <w:jc w:val="both"/>
        <w:rPr>
          <w:rFonts w:ascii="Comic Sans MS" w:eastAsia="Comic Sans MS" w:hAnsi="Comic Sans MS" w:cs="Comic Sans MS"/>
          <w:b/>
          <w:sz w:val="28"/>
          <w:szCs w:val="28"/>
        </w:rPr>
      </w:pPr>
    </w:p>
    <w:p w14:paraId="00000004" w14:textId="77777777" w:rsidR="0099366A" w:rsidRDefault="009B46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Quadernone a righe di seconda con il margine con copertina gialla (italiano-grammatica</w:t>
      </w:r>
      <w:r>
        <w:rPr>
          <w:rFonts w:ascii="Comic Sans MS" w:eastAsia="Comic Sans MS" w:hAnsi="Comic Sans MS" w:cs="Comic Sans MS"/>
        </w:rPr>
        <w:t>)</w:t>
      </w:r>
    </w:p>
    <w:p w14:paraId="00000005" w14:textId="77777777" w:rsidR="0099366A" w:rsidRDefault="009B46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Quadernone a righe di seconda con il margine con copertina arancione ( italiano - scrittura)</w:t>
      </w:r>
    </w:p>
    <w:p w14:paraId="00000006" w14:textId="77777777" w:rsidR="0099366A" w:rsidRDefault="009B46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Quadernone a quadretti da 0,5 cm con il margine con copertina rossa (matematica)</w:t>
      </w:r>
    </w:p>
    <w:p w14:paraId="00000007" w14:textId="77777777" w:rsidR="0099366A" w:rsidRDefault="009B46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Quadernone a quadretti da 0,5 cm con il margine con copertina rosa (geometria)</w:t>
      </w:r>
    </w:p>
    <w:p w14:paraId="00000008" w14:textId="4D37FEBB" w:rsidR="0099366A" w:rsidRDefault="009B46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Quadernone a</w:t>
      </w:r>
      <w:r w:rsidR="006A5FE4">
        <w:rPr>
          <w:rFonts w:ascii="Comic Sans MS" w:eastAsia="Comic Sans MS" w:hAnsi="Comic Sans MS" w:cs="Comic Sans MS"/>
          <w:color w:val="000000"/>
        </w:rPr>
        <w:t xml:space="preserve"> righe di seconda </w:t>
      </w:r>
      <w:r>
        <w:rPr>
          <w:rFonts w:ascii="Comic Sans MS" w:eastAsia="Comic Sans MS" w:hAnsi="Comic Sans MS" w:cs="Comic Sans MS"/>
          <w:color w:val="000000"/>
        </w:rPr>
        <w:t xml:space="preserve"> con il margine con copertina bianca (religione/alternativa)</w:t>
      </w:r>
    </w:p>
    <w:p w14:paraId="00000009" w14:textId="77777777" w:rsidR="0099366A" w:rsidRDefault="009B46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Quadernone a quadretti da 0,5 cm con il margine con copertina viola (inglese)</w:t>
      </w:r>
    </w:p>
    <w:p w14:paraId="0000000A" w14:textId="77777777" w:rsidR="0099366A" w:rsidRDefault="009B46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Quadernone a quadretti da 0,5 cm con il margine con copertina azzurra (geografia)</w:t>
      </w:r>
    </w:p>
    <w:p w14:paraId="0000000B" w14:textId="77777777" w:rsidR="0099366A" w:rsidRDefault="009B46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Quadernone a quadretti da 0,5 cm con il margine con copertina verde (scienze)</w:t>
      </w:r>
    </w:p>
    <w:p w14:paraId="0000000C" w14:textId="77777777" w:rsidR="0099366A" w:rsidRDefault="009B46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Quadernone a quadretti da 0,5 cm con il margine con copertina blu (storia)</w:t>
      </w:r>
    </w:p>
    <w:p w14:paraId="0000000D" w14:textId="77777777" w:rsidR="0099366A" w:rsidRDefault="009B46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Quadernone a quadretti da 0,5 cm con il margine con copertina trasparente ( musica)</w:t>
      </w:r>
    </w:p>
    <w:p w14:paraId="0000000E" w14:textId="77777777" w:rsidR="0099366A" w:rsidRDefault="009B46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Astuccio completo di: matita 2 HB, gomma bianca, righello, matite colorate, pennarelli a punta fine, colla stick grande, forbici con punta arrotondata, temperino con contenitore</w:t>
      </w:r>
    </w:p>
    <w:p w14:paraId="0000000F" w14:textId="77777777" w:rsidR="0099366A" w:rsidRDefault="009B46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Si consiglia una bustina con materiale di scorta, soprattutto colla, matita, gomma e ricarica rossa e blu delle penne.</w:t>
      </w:r>
    </w:p>
    <w:p w14:paraId="00000010" w14:textId="77777777" w:rsidR="0099366A" w:rsidRDefault="009B46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Cartelletta rigida con elastico</w:t>
      </w:r>
    </w:p>
    <w:p w14:paraId="00000011" w14:textId="77777777" w:rsidR="0099366A" w:rsidRDefault="009B46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Sacchetto di stoffa con le scarpe da ginnastica, possibilmente con strappo, da lasciare a scuola tutto l'anno</w:t>
      </w:r>
    </w:p>
    <w:p w14:paraId="00000012" w14:textId="77777777" w:rsidR="0099366A" w:rsidRDefault="009B46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1 confezione di fazzoletti di carta da tenere a scuola </w:t>
      </w:r>
    </w:p>
    <w:p w14:paraId="00000013" w14:textId="77777777" w:rsidR="0099366A" w:rsidRDefault="0099366A">
      <w:pPr>
        <w:jc w:val="both"/>
        <w:rPr>
          <w:rFonts w:ascii="Comic Sans MS" w:eastAsia="Comic Sans MS" w:hAnsi="Comic Sans MS" w:cs="Comic Sans MS"/>
        </w:rPr>
      </w:pPr>
    </w:p>
    <w:p w14:paraId="00000014" w14:textId="77777777" w:rsidR="0099366A" w:rsidRDefault="009B463D">
      <w:pPr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Per le materie storia, geografia, scienze, musica, religione, alternativa, geometria, potranno essere usati i quaderni della prima se ancora con delle pagine.</w:t>
      </w:r>
    </w:p>
    <w:p w14:paraId="00000015" w14:textId="77777777" w:rsidR="0099366A" w:rsidRDefault="009B46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rFonts w:ascii="Comic Sans MS" w:eastAsia="Comic Sans MS" w:hAnsi="Comic Sans MS" w:cs="Comic Sans MS"/>
          <w:b/>
          <w:color w:val="000000"/>
        </w:rPr>
        <w:t>Si chiede cortesemente di etichettare tutto il materiale con il nome del</w:t>
      </w:r>
    </w:p>
    <w:p w14:paraId="00000016" w14:textId="77777777" w:rsidR="0099366A" w:rsidRDefault="009B463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omic Sans MS" w:eastAsia="Comic Sans MS" w:hAnsi="Comic Sans MS" w:cs="Comic Sans MS"/>
          <w:b/>
          <w:color w:val="000000"/>
        </w:rPr>
      </w:pPr>
      <w:r>
        <w:rPr>
          <w:rFonts w:ascii="Comic Sans MS" w:eastAsia="Comic Sans MS" w:hAnsi="Comic Sans MS" w:cs="Comic Sans MS"/>
          <w:b/>
          <w:color w:val="000000"/>
        </w:rPr>
        <w:t>bambino.</w:t>
      </w:r>
    </w:p>
    <w:p w14:paraId="00000017" w14:textId="77777777" w:rsidR="0099366A" w:rsidRDefault="009B46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rFonts w:ascii="Comic Sans MS" w:eastAsia="Comic Sans MS" w:hAnsi="Comic Sans MS" w:cs="Comic Sans MS"/>
          <w:b/>
          <w:color w:val="000000"/>
        </w:rPr>
        <w:t>Il primo giorno di scuola i bambini dovranno portare soltanto l'astuccio.</w:t>
      </w:r>
    </w:p>
    <w:p w14:paraId="00000018" w14:textId="77777777" w:rsidR="0099366A" w:rsidRDefault="009B46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rFonts w:ascii="Comic Sans MS" w:eastAsia="Comic Sans MS" w:hAnsi="Comic Sans MS" w:cs="Comic Sans MS"/>
          <w:b/>
          <w:color w:val="000000"/>
        </w:rPr>
        <w:t xml:space="preserve"> Il secondo giorno, oltre all'astuccio , porteranno i quaderni di italiano,</w:t>
      </w:r>
    </w:p>
    <w:p w14:paraId="00000019" w14:textId="77777777" w:rsidR="0099366A" w:rsidRDefault="009B46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rFonts w:ascii="Comic Sans MS" w:eastAsia="Comic Sans MS" w:hAnsi="Comic Sans MS" w:cs="Comic Sans MS"/>
          <w:b/>
          <w:color w:val="000000"/>
        </w:rPr>
        <w:t>matematica, inglese e religione.</w:t>
      </w:r>
    </w:p>
    <w:p w14:paraId="0000001A" w14:textId="77777777" w:rsidR="0099366A" w:rsidRDefault="009B46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rFonts w:ascii="Comic Sans MS" w:eastAsia="Comic Sans MS" w:hAnsi="Comic Sans MS" w:cs="Comic Sans MS"/>
          <w:b/>
          <w:color w:val="000000"/>
        </w:rPr>
        <w:t xml:space="preserve"> Il resto del materiale sarà portato a scuola un po' alla volta</w:t>
      </w:r>
    </w:p>
    <w:p w14:paraId="0000001B" w14:textId="77777777" w:rsidR="0099366A" w:rsidRDefault="0099366A">
      <w:pPr>
        <w:jc w:val="both"/>
        <w:rPr>
          <w:rFonts w:ascii="Comic Sans MS" w:eastAsia="Comic Sans MS" w:hAnsi="Comic Sans MS" w:cs="Comic Sans MS"/>
          <w:b/>
          <w:sz w:val="28"/>
          <w:szCs w:val="28"/>
        </w:rPr>
      </w:pPr>
    </w:p>
    <w:p w14:paraId="0000001E" w14:textId="77777777" w:rsidR="0099366A" w:rsidRDefault="009B463D" w:rsidP="00D954C1">
      <w:pPr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BUONE VACANZE E CI VEDIAMO A SETTEMBRE!!!</w:t>
      </w:r>
    </w:p>
    <w:p w14:paraId="41420102" w14:textId="39B03FE0" w:rsidR="00D954C1" w:rsidRDefault="00D954C1" w:rsidP="00D954C1">
      <w:pPr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Le maestre</w:t>
      </w:r>
    </w:p>
    <w:p w14:paraId="0000001F" w14:textId="77777777" w:rsidR="0099366A" w:rsidRDefault="0099366A">
      <w:pPr>
        <w:rPr>
          <w:rFonts w:ascii="Comic Sans MS" w:eastAsia="Comic Sans MS" w:hAnsi="Comic Sans MS" w:cs="Comic Sans MS"/>
          <w:b/>
          <w:sz w:val="28"/>
          <w:szCs w:val="28"/>
        </w:rPr>
      </w:pPr>
    </w:p>
    <w:sectPr w:rsidR="0099366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06142"/>
    <w:multiLevelType w:val="multilevel"/>
    <w:tmpl w:val="C1D0D020"/>
    <w:lvl w:ilvl="0">
      <w:numFmt w:val="bullet"/>
      <w:lvlText w:val="•"/>
      <w:lvlJc w:val="left"/>
      <w:pPr>
        <w:ind w:left="720" w:hanging="360"/>
      </w:pPr>
      <w:rPr>
        <w:rFonts w:ascii="Comic Sans MS" w:eastAsia="Comic Sans MS" w:hAnsi="Comic Sans MS" w:cs="Comic Sans M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6A75C2"/>
    <w:multiLevelType w:val="multilevel"/>
    <w:tmpl w:val="A3E4D4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6AC6B4A"/>
    <w:multiLevelType w:val="multilevel"/>
    <w:tmpl w:val="9C4CA47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85838956">
    <w:abstractNumId w:val="2"/>
  </w:num>
  <w:num w:numId="2" w16cid:durableId="1399090087">
    <w:abstractNumId w:val="1"/>
  </w:num>
  <w:num w:numId="3" w16cid:durableId="132319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66A"/>
    <w:rsid w:val="00081A7A"/>
    <w:rsid w:val="006A5FE4"/>
    <w:rsid w:val="0099366A"/>
    <w:rsid w:val="009B463D"/>
    <w:rsid w:val="00C27B73"/>
    <w:rsid w:val="00D954C1"/>
    <w:rsid w:val="00F20362"/>
    <w:rsid w:val="00FD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2902B"/>
  <w15:docId w15:val="{46502369-5170-42E0-88A7-5C255E36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Salvatore Mongiovì</cp:lastModifiedBy>
  <cp:revision>7</cp:revision>
  <dcterms:created xsi:type="dcterms:W3CDTF">2022-06-20T13:24:00Z</dcterms:created>
  <dcterms:modified xsi:type="dcterms:W3CDTF">2025-06-28T13:53:00Z</dcterms:modified>
</cp:coreProperties>
</file>